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  <w:bookmarkStart w:id="0" w:name="_GoBack"/>
      <w:proofErr w:type="spellStart"/>
      <w:r w:rsidRPr="00FD0591">
        <w:rPr>
          <w:rFonts w:ascii="Myriad Pro Cond" w:eastAsia="Times New Roman" w:hAnsi="Myriad Pro Cond" w:cs="Times New Roman"/>
        </w:rPr>
        <w:t>Proyektong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Fitme</w:t>
      </w: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  <w:r w:rsidRPr="00FD0591">
        <w:rPr>
          <w:rFonts w:ascii="Myriad Pro Cond" w:eastAsia="Times New Roman" w:hAnsi="Myriad Pro Cond" w:cs="Times New Roman"/>
        </w:rPr>
        <w:t>Guam Early Hearing Detection and Intervention (Guam EHDI)</w:t>
      </w:r>
    </w:p>
    <w:p w:rsidR="0080249F" w:rsidRPr="00FD0591" w:rsidRDefault="0080249F">
      <w:pPr>
        <w:rPr>
          <w:rFonts w:ascii="Myriad Pro Cond" w:hAnsi="Myriad Pro Cond"/>
        </w:rPr>
      </w:pP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FD0591">
        <w:rPr>
          <w:rFonts w:ascii="Myriad Pro Cond" w:eastAsia="Times New Roman" w:hAnsi="Myriad Pro Cond" w:cs="Times New Roman"/>
        </w:rPr>
        <w:t>Ano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Guam EHDI-Fitme?</w:t>
      </w:r>
      <w:proofErr w:type="gramEnd"/>
      <w:r w:rsidRPr="00FD0591">
        <w:rPr>
          <w:rFonts w:ascii="Myriad Pro Cond" w:eastAsia="Times New Roman" w:hAnsi="Myriad Pro Cond" w:cs="Times New Roman"/>
        </w:rPr>
        <w:t xml:space="preserve"> </w:t>
      </w: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  <w:proofErr w:type="spellStart"/>
      <w:r w:rsidRPr="00FD0591">
        <w:rPr>
          <w:rFonts w:ascii="Myriad Pro Cond" w:eastAsia="Times New Roman" w:hAnsi="Myriad Pro Cond" w:cs="Times New Roman"/>
        </w:rPr>
        <w:t>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proyektong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ito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ay </w:t>
      </w:r>
      <w:proofErr w:type="spellStart"/>
      <w:r w:rsidRPr="00FD0591">
        <w:rPr>
          <w:rFonts w:ascii="Myriad Pro Cond" w:eastAsia="Times New Roman" w:hAnsi="Myriad Pro Cond" w:cs="Times New Roman"/>
        </w:rPr>
        <w:t>naglalayong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gumawa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tungo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Pangkabuuang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Programang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Adhikain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upang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suportahan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pag-unlad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isang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pangestadong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programa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at </w:t>
      </w:r>
      <w:proofErr w:type="spellStart"/>
      <w:r w:rsidRPr="00FD0591">
        <w:rPr>
          <w:rFonts w:ascii="Myriad Pro Cond" w:eastAsia="Times New Roman" w:hAnsi="Myriad Pro Cond" w:cs="Times New Roman"/>
        </w:rPr>
        <w:t>sistema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pangangalaga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makatitiyak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mga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bingi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o </w:t>
      </w:r>
      <w:proofErr w:type="spellStart"/>
      <w:r w:rsidRPr="00FD0591">
        <w:rPr>
          <w:rFonts w:ascii="Myriad Pro Cond" w:eastAsia="Times New Roman" w:hAnsi="Myriad Pro Cond" w:cs="Times New Roman"/>
        </w:rPr>
        <w:t>mga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mahihina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pandinig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mga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bata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ay </w:t>
      </w:r>
      <w:proofErr w:type="spellStart"/>
      <w:r w:rsidRPr="00FD0591">
        <w:rPr>
          <w:rFonts w:ascii="Myriad Pro Cond" w:eastAsia="Times New Roman" w:hAnsi="Myriad Pro Cond" w:cs="Times New Roman"/>
        </w:rPr>
        <w:t>malaman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sapamamagitan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newborn and infant hearing screening at </w:t>
      </w:r>
      <w:proofErr w:type="spellStart"/>
      <w:r w:rsidRPr="00FD0591">
        <w:rPr>
          <w:rFonts w:ascii="Myriad Pro Cond" w:eastAsia="Times New Roman" w:hAnsi="Myriad Pro Cond" w:cs="Times New Roman"/>
        </w:rPr>
        <w:t>makatanggap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paghahalaga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FD0591">
        <w:rPr>
          <w:rFonts w:ascii="Myriad Pro Cond" w:eastAsia="Times New Roman" w:hAnsi="Myriad Pro Cond" w:cs="Times New Roman"/>
        </w:rPr>
        <w:t>pagsusuri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, at </w:t>
      </w:r>
      <w:proofErr w:type="spellStart"/>
      <w:r w:rsidRPr="00FD0591">
        <w:rPr>
          <w:rFonts w:ascii="Myriad Pro Cond" w:eastAsia="Times New Roman" w:hAnsi="Myriad Pro Cond" w:cs="Times New Roman"/>
        </w:rPr>
        <w:t>naaangkop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pamamagitan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magpapahusay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kanilang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pananalita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FD0591">
        <w:rPr>
          <w:rFonts w:ascii="Myriad Pro Cond" w:eastAsia="Times New Roman" w:hAnsi="Myriad Pro Cond" w:cs="Times New Roman"/>
        </w:rPr>
        <w:t>kaalaman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, at </w:t>
      </w:r>
      <w:proofErr w:type="spellStart"/>
      <w:r w:rsidRPr="00FD0591">
        <w:rPr>
          <w:rFonts w:ascii="Myriad Pro Cond" w:eastAsia="Times New Roman" w:hAnsi="Myriad Pro Cond" w:cs="Times New Roman"/>
        </w:rPr>
        <w:t>panglipunang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emosiyunal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pagunlad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. </w:t>
      </w:r>
      <w:proofErr w:type="spellStart"/>
      <w:r w:rsidRPr="00FD0591">
        <w:rPr>
          <w:rFonts w:ascii="Myriad Pro Cond" w:eastAsia="Times New Roman" w:hAnsi="Myriad Pro Cond" w:cs="Times New Roman"/>
        </w:rPr>
        <w:t>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adhikanin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programang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ito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ay </w:t>
      </w:r>
      <w:proofErr w:type="spellStart"/>
      <w:r w:rsidRPr="00FD0591">
        <w:rPr>
          <w:rFonts w:ascii="Myriad Pro Cond" w:eastAsia="Times New Roman" w:hAnsi="Myriad Pro Cond" w:cs="Times New Roman"/>
        </w:rPr>
        <w:t>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mga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sumusunod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: </w:t>
      </w: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  <w:r w:rsidRPr="00FD0591">
        <w:rPr>
          <w:rFonts w:ascii="Myriad Pro Cond" w:eastAsia="Times New Roman" w:hAnsi="Myriad Pro Cond" w:cs="Times New Roman"/>
        </w:rPr>
        <w:t xml:space="preserve">1. </w:t>
      </w:r>
      <w:proofErr w:type="spellStart"/>
      <w:r w:rsidRPr="00FD0591">
        <w:rPr>
          <w:rFonts w:ascii="Myriad Pro Cond" w:eastAsia="Times New Roman" w:hAnsi="Myriad Pro Cond" w:cs="Times New Roman"/>
        </w:rPr>
        <w:t>Pataasin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kaugnayan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mga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pangkalusugang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propesyunal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proofErr w:type="gram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kaalaman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systemang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EHDI. </w:t>
      </w: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  <w:r w:rsidRPr="00FD0591">
        <w:rPr>
          <w:rFonts w:ascii="Myriad Pro Cond" w:eastAsia="Times New Roman" w:hAnsi="Myriad Pro Cond" w:cs="Times New Roman"/>
        </w:rPr>
        <w:t xml:space="preserve">2. </w:t>
      </w:r>
      <w:proofErr w:type="spellStart"/>
      <w:r w:rsidRPr="00FD0591">
        <w:rPr>
          <w:rFonts w:ascii="Myriad Pro Cond" w:eastAsia="Times New Roman" w:hAnsi="Myriad Pro Cond" w:cs="Times New Roman"/>
        </w:rPr>
        <w:t>Pahusayin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pagkakaroon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maagang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pamamagitan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sebisyo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at </w:t>
      </w:r>
      <w:proofErr w:type="spellStart"/>
      <w:r w:rsidRPr="00FD0591">
        <w:rPr>
          <w:rFonts w:ascii="Myriad Pro Cond" w:eastAsia="Times New Roman" w:hAnsi="Myriad Pro Cond" w:cs="Times New Roman"/>
        </w:rPr>
        <w:t>pagkatamo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wika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. </w:t>
      </w: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  <w:r w:rsidRPr="00FD0591">
        <w:rPr>
          <w:rFonts w:ascii="Myriad Pro Cond" w:eastAsia="Times New Roman" w:hAnsi="Myriad Pro Cond" w:cs="Times New Roman"/>
        </w:rPr>
        <w:t xml:space="preserve">3. </w:t>
      </w:r>
      <w:proofErr w:type="spellStart"/>
      <w:r w:rsidRPr="00FD0591">
        <w:rPr>
          <w:rFonts w:ascii="Myriad Pro Cond" w:eastAsia="Times New Roman" w:hAnsi="Myriad Pro Cond" w:cs="Times New Roman"/>
        </w:rPr>
        <w:t>Pahusayin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pampamilyang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kaugnayan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FD0591">
        <w:rPr>
          <w:rFonts w:ascii="Myriad Pro Cond" w:eastAsia="Times New Roman" w:hAnsi="Myriad Pro Cond" w:cs="Times New Roman"/>
        </w:rPr>
        <w:t>samahan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at </w:t>
      </w:r>
      <w:proofErr w:type="spellStart"/>
      <w:r w:rsidRPr="00FD0591">
        <w:rPr>
          <w:rFonts w:ascii="Myriad Pro Cond" w:eastAsia="Times New Roman" w:hAnsi="Myriad Pro Cond" w:cs="Times New Roman"/>
        </w:rPr>
        <w:t>pamumuno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proofErr w:type="gram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loob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programa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at </w:t>
      </w:r>
      <w:proofErr w:type="spellStart"/>
      <w:r w:rsidRPr="00FD0591">
        <w:rPr>
          <w:rFonts w:ascii="Myriad Pro Cond" w:eastAsia="Times New Roman" w:hAnsi="Myriad Pro Cond" w:cs="Times New Roman"/>
        </w:rPr>
        <w:t>sistemang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EHDI.</w:t>
      </w:r>
    </w:p>
    <w:p w:rsidR="00FD0591" w:rsidRPr="00FD0591" w:rsidRDefault="00FD0591">
      <w:pPr>
        <w:rPr>
          <w:rFonts w:ascii="Myriad Pro Cond" w:hAnsi="Myriad Pro Cond"/>
        </w:rPr>
      </w:pP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  <w:proofErr w:type="spellStart"/>
      <w:r w:rsidRPr="00FD0591">
        <w:rPr>
          <w:rFonts w:ascii="Myriad Pro Cond" w:eastAsia="Times New Roman" w:hAnsi="Myriad Pro Cond" w:cs="Times New Roman"/>
        </w:rPr>
        <w:t>Alam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mo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ba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FD0591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pagkawala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pandinig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numero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unong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kakulangan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pagsilang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pa </w:t>
      </w:r>
      <w:proofErr w:type="spellStart"/>
      <w:r w:rsidRPr="00FD0591">
        <w:rPr>
          <w:rFonts w:ascii="Myriad Pro Cond" w:eastAsia="Times New Roman" w:hAnsi="Myriad Pro Cond" w:cs="Times New Roman"/>
        </w:rPr>
        <w:t>lamang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? </w:t>
      </w: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  <w:proofErr w:type="spellStart"/>
      <w:r w:rsidRPr="00FD0591">
        <w:rPr>
          <w:rFonts w:ascii="Myriad Pro Cond" w:eastAsia="Times New Roman" w:hAnsi="Myriad Pro Cond" w:cs="Times New Roman"/>
        </w:rPr>
        <w:t>Ayon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proofErr w:type="gramEnd"/>
      <w:r w:rsidRPr="00FD0591">
        <w:rPr>
          <w:rFonts w:ascii="Myriad Pro Cond" w:eastAsia="Times New Roman" w:hAnsi="Myriad Pro Cond" w:cs="Times New Roman"/>
        </w:rPr>
        <w:t xml:space="preserve"> Center for Disease Control and Prevention (CDC), </w:t>
      </w:r>
      <w:proofErr w:type="spellStart"/>
      <w:r w:rsidRPr="00FD0591">
        <w:rPr>
          <w:rFonts w:ascii="Myriad Pro Cond" w:eastAsia="Times New Roman" w:hAnsi="Myriad Pro Cond" w:cs="Times New Roman"/>
        </w:rPr>
        <w:t>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pakawala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pandinig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nangunguna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mga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depekto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mga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bagong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silang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sanggol</w:t>
      </w:r>
      <w:proofErr w:type="spellEnd"/>
      <w:r w:rsidRPr="00FD0591">
        <w:rPr>
          <w:rFonts w:ascii="Myriad Pro Cond" w:eastAsia="Times New Roman" w:hAnsi="Myriad Pro Cond" w:cs="Times New Roman"/>
        </w:rPr>
        <w:t>.</w:t>
      </w:r>
    </w:p>
    <w:p w:rsidR="00FD0591" w:rsidRPr="00FD0591" w:rsidRDefault="00FD0591">
      <w:pPr>
        <w:rPr>
          <w:rFonts w:ascii="Myriad Pro Cond" w:hAnsi="Myriad Pro Cond"/>
        </w:rPr>
      </w:pP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  <w:proofErr w:type="spellStart"/>
      <w:r w:rsidRPr="00FD0591">
        <w:rPr>
          <w:rFonts w:ascii="Myriad Pro Cond" w:eastAsia="Times New Roman" w:hAnsi="Myriad Pro Cond" w:cs="Times New Roman"/>
        </w:rPr>
        <w:t>Bakit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mahalagang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malaman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kaagad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kawalan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pandinig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proofErr w:type="gram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mga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bata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? </w:t>
      </w: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  <w:proofErr w:type="spellStart"/>
      <w:r w:rsidRPr="00FD0591">
        <w:rPr>
          <w:rFonts w:ascii="Myriad Pro Cond" w:eastAsia="Times New Roman" w:hAnsi="Myriad Pro Cond" w:cs="Times New Roman"/>
        </w:rPr>
        <w:t>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mas </w:t>
      </w:r>
      <w:proofErr w:type="spellStart"/>
      <w:r w:rsidRPr="00FD0591">
        <w:rPr>
          <w:rFonts w:ascii="Myriad Pro Cond" w:eastAsia="Times New Roman" w:hAnsi="Myriad Pro Cond" w:cs="Times New Roman"/>
        </w:rPr>
        <w:t>maagang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pagkaalam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proofErr w:type="gram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kawalan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pandinig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mga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bata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ay </w:t>
      </w:r>
      <w:proofErr w:type="spellStart"/>
      <w:r w:rsidRPr="00FD0591">
        <w:rPr>
          <w:rFonts w:ascii="Myriad Pro Cond" w:eastAsia="Times New Roman" w:hAnsi="Myriad Pro Cond" w:cs="Times New Roman"/>
        </w:rPr>
        <w:t>makapagbibigay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mas </w:t>
      </w:r>
      <w:proofErr w:type="spellStart"/>
      <w:r w:rsidRPr="00FD0591">
        <w:rPr>
          <w:rFonts w:ascii="Myriad Pro Cond" w:eastAsia="Times New Roman" w:hAnsi="Myriad Pro Cond" w:cs="Times New Roman"/>
        </w:rPr>
        <w:t>mabuting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suporta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at </w:t>
      </w:r>
      <w:proofErr w:type="spellStart"/>
      <w:r w:rsidRPr="00FD0591">
        <w:rPr>
          <w:rFonts w:ascii="Myriad Pro Cond" w:eastAsia="Times New Roman" w:hAnsi="Myriad Pro Cond" w:cs="Times New Roman"/>
        </w:rPr>
        <w:t>serbisyo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pagpapahusay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kanilang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pasasalita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at </w:t>
      </w:r>
      <w:proofErr w:type="spellStart"/>
      <w:r w:rsidRPr="00FD0591">
        <w:rPr>
          <w:rFonts w:ascii="Myriad Pro Cond" w:eastAsia="Times New Roman" w:hAnsi="Myriad Pro Cond" w:cs="Times New Roman"/>
        </w:rPr>
        <w:t>pagunawa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. Isa </w:t>
      </w:r>
      <w:proofErr w:type="spell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mga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target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aming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sistema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ay </w:t>
      </w:r>
      <w:proofErr w:type="spellStart"/>
      <w:r w:rsidRPr="00FD0591">
        <w:rPr>
          <w:rFonts w:ascii="Myriad Pro Cond" w:eastAsia="Times New Roman" w:hAnsi="Myriad Pro Cond" w:cs="Times New Roman"/>
        </w:rPr>
        <w:t>ay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1-3-6 benchmark: </w:t>
      </w:r>
      <w:proofErr w:type="spellStart"/>
      <w:r w:rsidRPr="00FD0591">
        <w:rPr>
          <w:rFonts w:ascii="Myriad Pro Cond" w:eastAsia="Times New Roman" w:hAnsi="Myriad Pro Cond" w:cs="Times New Roman"/>
        </w:rPr>
        <w:t>pagsusuri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lahat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mga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bagong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silang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sanggol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Guam </w:t>
      </w:r>
      <w:proofErr w:type="spell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loob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isang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buwan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; </w:t>
      </w:r>
      <w:proofErr w:type="spellStart"/>
      <w:r w:rsidRPr="00FD0591">
        <w:rPr>
          <w:rFonts w:ascii="Myriad Pro Cond" w:eastAsia="Times New Roman" w:hAnsi="Myriad Pro Cond" w:cs="Times New Roman"/>
        </w:rPr>
        <w:t>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pagkumpleto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Diagnostic </w:t>
      </w:r>
      <w:proofErr w:type="spellStart"/>
      <w:r w:rsidRPr="00FD0591">
        <w:rPr>
          <w:rFonts w:ascii="Myriad Pro Cond" w:eastAsia="Times New Roman" w:hAnsi="Myriad Pro Cond" w:cs="Times New Roman"/>
        </w:rPr>
        <w:t>Audiological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Evaluation (DAE) </w:t>
      </w:r>
      <w:proofErr w:type="spellStart"/>
      <w:r w:rsidRPr="00FD0591">
        <w:rPr>
          <w:rFonts w:ascii="Myriad Pro Cond" w:eastAsia="Times New Roman" w:hAnsi="Myriad Pro Cond" w:cs="Times New Roman"/>
        </w:rPr>
        <w:t>para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mga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sanggol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nangangailangan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follow-up screening </w:t>
      </w:r>
      <w:proofErr w:type="spell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loob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3 </w:t>
      </w:r>
      <w:proofErr w:type="spellStart"/>
      <w:r w:rsidRPr="00FD0591">
        <w:rPr>
          <w:rFonts w:ascii="Myriad Pro Cond" w:eastAsia="Times New Roman" w:hAnsi="Myriad Pro Cond" w:cs="Times New Roman"/>
        </w:rPr>
        <w:t>buwan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; at </w:t>
      </w:r>
      <w:proofErr w:type="spellStart"/>
      <w:r w:rsidRPr="00FD0591">
        <w:rPr>
          <w:rFonts w:ascii="Myriad Pro Cond" w:eastAsia="Times New Roman" w:hAnsi="Myriad Pro Cond" w:cs="Times New Roman"/>
        </w:rPr>
        <w:t>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pagtatala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mga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sanggol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maagang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serbisyong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gamutan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may </w:t>
      </w:r>
      <w:proofErr w:type="spellStart"/>
      <w:r w:rsidRPr="00FD0591">
        <w:rPr>
          <w:rFonts w:ascii="Myriad Pro Cond" w:eastAsia="Times New Roman" w:hAnsi="Myriad Pro Cond" w:cs="Times New Roman"/>
        </w:rPr>
        <w:t>pagkawala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pandinig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loob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6 </w:t>
      </w:r>
      <w:proofErr w:type="spellStart"/>
      <w:r w:rsidRPr="00FD0591">
        <w:rPr>
          <w:rFonts w:ascii="Myriad Pro Cond" w:eastAsia="Times New Roman" w:hAnsi="Myriad Pro Cond" w:cs="Times New Roman"/>
        </w:rPr>
        <w:t>na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buwan</w:t>
      </w:r>
      <w:proofErr w:type="spellEnd"/>
      <w:r w:rsidRPr="00FD0591">
        <w:rPr>
          <w:rFonts w:ascii="Myriad Pro Cond" w:eastAsia="Times New Roman" w:hAnsi="Myriad Pro Cond" w:cs="Times New Roman"/>
        </w:rPr>
        <w:t>.</w:t>
      </w:r>
    </w:p>
    <w:p w:rsidR="00FD0591" w:rsidRPr="00FD0591" w:rsidRDefault="00FD0591">
      <w:pPr>
        <w:rPr>
          <w:rFonts w:ascii="Myriad Pro Cond" w:hAnsi="Myriad Pro Cond"/>
        </w:rPr>
      </w:pP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  <w:proofErr w:type="spellStart"/>
      <w:r w:rsidRPr="00FD0591">
        <w:rPr>
          <w:rFonts w:ascii="Myriad Pro Cond" w:eastAsia="Times New Roman" w:hAnsi="Myriad Pro Cond" w:cs="Times New Roman"/>
        </w:rPr>
        <w:t>Anung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mangyayari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kapag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isang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sanggol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ay </w:t>
      </w:r>
      <w:proofErr w:type="spellStart"/>
      <w:proofErr w:type="gramStart"/>
      <w:r w:rsidRPr="00FD0591">
        <w:rPr>
          <w:rFonts w:ascii="Myriad Pro Cond" w:eastAsia="Times New Roman" w:hAnsi="Myriad Pro Cond" w:cs="Times New Roman"/>
        </w:rPr>
        <w:t>hindi</w:t>
      </w:r>
      <w:proofErr w:type="spellEnd"/>
      <w:proofErr w:type="gram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nakapasa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kanyang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pandinig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pagsusuri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? </w:t>
      </w: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  <w:proofErr w:type="spellStart"/>
      <w:r w:rsidRPr="00FD0591">
        <w:rPr>
          <w:rFonts w:ascii="Myriad Pro Cond" w:eastAsia="Times New Roman" w:hAnsi="Myriad Pro Cond" w:cs="Times New Roman"/>
        </w:rPr>
        <w:t>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mga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sanggol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FD0591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hindi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makakapasa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kanilang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inisyal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pandinig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pagsusuri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at </w:t>
      </w:r>
      <w:proofErr w:type="spellStart"/>
      <w:r w:rsidRPr="00FD0591">
        <w:rPr>
          <w:rFonts w:ascii="Myriad Pro Cond" w:eastAsia="Times New Roman" w:hAnsi="Myriad Pro Cond" w:cs="Times New Roman"/>
        </w:rPr>
        <w:t>irerekomenda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Guam Early Intervention System. Kung </w:t>
      </w:r>
      <w:proofErr w:type="spellStart"/>
      <w:proofErr w:type="gramStart"/>
      <w:r w:rsidRPr="00FD0591">
        <w:rPr>
          <w:rFonts w:ascii="Myriad Pro Cond" w:eastAsia="Times New Roman" w:hAnsi="Myriad Pro Cond" w:cs="Times New Roman"/>
        </w:rPr>
        <w:t>hindi</w:t>
      </w:r>
      <w:proofErr w:type="spellEnd"/>
      <w:proofErr w:type="gram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sila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makapapasa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ikalawang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pagsusuri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FD0591">
        <w:rPr>
          <w:rFonts w:ascii="Myriad Pro Cond" w:eastAsia="Times New Roman" w:hAnsi="Myriad Pro Cond" w:cs="Times New Roman"/>
        </w:rPr>
        <w:t>sila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ay </w:t>
      </w:r>
      <w:proofErr w:type="spellStart"/>
      <w:r w:rsidRPr="00FD0591">
        <w:rPr>
          <w:rFonts w:ascii="Myriad Pro Cond" w:eastAsia="Times New Roman" w:hAnsi="Myriad Pro Cond" w:cs="Times New Roman"/>
        </w:rPr>
        <w:t>papayuhang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kumunsulta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isang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audiologist </w:t>
      </w:r>
      <w:proofErr w:type="spellStart"/>
      <w:r w:rsidRPr="00FD0591">
        <w:rPr>
          <w:rFonts w:ascii="Myriad Pro Cond" w:eastAsia="Times New Roman" w:hAnsi="Myriad Pro Cond" w:cs="Times New Roman"/>
        </w:rPr>
        <w:t>para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pormal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Diagnostic </w:t>
      </w:r>
      <w:proofErr w:type="spellStart"/>
      <w:r w:rsidRPr="00FD0591">
        <w:rPr>
          <w:rFonts w:ascii="Myriad Pro Cond" w:eastAsia="Times New Roman" w:hAnsi="Myriad Pro Cond" w:cs="Times New Roman"/>
        </w:rPr>
        <w:t>Audiological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Evaluation (DAE). </w:t>
      </w:r>
      <w:proofErr w:type="spellStart"/>
      <w:r w:rsidRPr="00FD0591">
        <w:rPr>
          <w:rFonts w:ascii="Myriad Pro Cond" w:eastAsia="Times New Roman" w:hAnsi="Myriad Pro Cond" w:cs="Times New Roman"/>
        </w:rPr>
        <w:t>Kapag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isang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sanggol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ay </w:t>
      </w:r>
      <w:proofErr w:type="spellStart"/>
      <w:r w:rsidRPr="00FD0591">
        <w:rPr>
          <w:rFonts w:ascii="Myriad Pro Cond" w:eastAsia="Times New Roman" w:hAnsi="Myriad Pro Cond" w:cs="Times New Roman"/>
        </w:rPr>
        <w:t>napagalaman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may </w:t>
      </w:r>
      <w:proofErr w:type="spellStart"/>
      <w:r w:rsidRPr="00FD0591">
        <w:rPr>
          <w:rFonts w:ascii="Myriad Pro Cond" w:eastAsia="Times New Roman" w:hAnsi="Myriad Pro Cond" w:cs="Times New Roman"/>
        </w:rPr>
        <w:t>kakulangan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pandinig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FD0591">
        <w:rPr>
          <w:rFonts w:ascii="Myriad Pro Cond" w:eastAsia="Times New Roman" w:hAnsi="Myriad Pro Cond" w:cs="Times New Roman"/>
        </w:rPr>
        <w:t>isang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komprehensibong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pagsunod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at </w:t>
      </w:r>
      <w:proofErr w:type="spellStart"/>
      <w:r w:rsidRPr="00FD0591">
        <w:rPr>
          <w:rFonts w:ascii="Myriad Pro Cond" w:eastAsia="Times New Roman" w:hAnsi="Myriad Pro Cond" w:cs="Times New Roman"/>
        </w:rPr>
        <w:t>obserbasyong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sistema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kilala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bilang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Guam </w:t>
      </w:r>
      <w:proofErr w:type="spellStart"/>
      <w:r w:rsidRPr="00FD0591">
        <w:rPr>
          <w:rFonts w:ascii="Myriad Pro Cond" w:eastAsia="Times New Roman" w:hAnsi="Myriad Pro Cond" w:cs="Times New Roman"/>
        </w:rPr>
        <w:t>ChildLink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-EHDI </w:t>
      </w:r>
      <w:proofErr w:type="spellStart"/>
      <w:r w:rsidRPr="00FD0591">
        <w:rPr>
          <w:rFonts w:ascii="Myriad Pro Cond" w:eastAsia="Times New Roman" w:hAnsi="Myriad Pro Cond" w:cs="Times New Roman"/>
        </w:rPr>
        <w:t>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naitatag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upang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masiguro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lahat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mga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sanggol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ay </w:t>
      </w:r>
      <w:proofErr w:type="spellStart"/>
      <w:r w:rsidRPr="00FD0591">
        <w:rPr>
          <w:rFonts w:ascii="Myriad Pro Cond" w:eastAsia="Times New Roman" w:hAnsi="Myriad Pro Cond" w:cs="Times New Roman"/>
        </w:rPr>
        <w:t>makatanggap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naaangkop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karagdagang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serbisyo</w:t>
      </w:r>
      <w:proofErr w:type="spellEnd"/>
      <w:r w:rsidRPr="00FD0591">
        <w:rPr>
          <w:rFonts w:ascii="Myriad Pro Cond" w:eastAsia="Times New Roman" w:hAnsi="Myriad Pro Cond" w:cs="Times New Roman"/>
        </w:rPr>
        <w:t>.</w:t>
      </w:r>
    </w:p>
    <w:p w:rsidR="00FD0591" w:rsidRPr="00FD0591" w:rsidRDefault="00FD0591">
      <w:pPr>
        <w:rPr>
          <w:rFonts w:ascii="Myriad Pro Cond" w:hAnsi="Myriad Pro Cond"/>
        </w:rPr>
      </w:pP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  <w:proofErr w:type="spellStart"/>
      <w:r w:rsidRPr="00FD0591">
        <w:rPr>
          <w:rFonts w:ascii="Myriad Pro Cond" w:eastAsia="Times New Roman" w:hAnsi="Myriad Pro Cond" w:cs="Times New Roman"/>
        </w:rPr>
        <w:t>Ano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kayang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gawin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mga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tagapagbigay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pangangalagang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pangkalusugan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upang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malaman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mga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batang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may </w:t>
      </w:r>
      <w:proofErr w:type="spellStart"/>
      <w:r w:rsidRPr="00FD0591">
        <w:rPr>
          <w:rFonts w:ascii="Myriad Pro Cond" w:eastAsia="Times New Roman" w:hAnsi="Myriad Pro Cond" w:cs="Times New Roman"/>
        </w:rPr>
        <w:t>kawalan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pandinig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o </w:t>
      </w:r>
      <w:proofErr w:type="spellStart"/>
      <w:r w:rsidRPr="00FD0591">
        <w:rPr>
          <w:rFonts w:ascii="Myriad Pro Cond" w:eastAsia="Times New Roman" w:hAnsi="Myriad Pro Cond" w:cs="Times New Roman"/>
        </w:rPr>
        <w:t>bingi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? </w:t>
      </w: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  <w:proofErr w:type="spellStart"/>
      <w:r w:rsidRPr="00FD0591">
        <w:rPr>
          <w:rFonts w:ascii="Myriad Pro Cond" w:eastAsia="Times New Roman" w:hAnsi="Myriad Pro Cond" w:cs="Times New Roman"/>
        </w:rPr>
        <w:lastRenderedPageBreak/>
        <w:t>Maaring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silang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makatulong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sapamamagitang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pagtatanong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mga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magulang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o </w:t>
      </w:r>
      <w:proofErr w:type="spellStart"/>
      <w:r w:rsidRPr="00FD0591">
        <w:rPr>
          <w:rFonts w:ascii="Myriad Pro Cond" w:eastAsia="Times New Roman" w:hAnsi="Myriad Pro Cond" w:cs="Times New Roman"/>
        </w:rPr>
        <w:t>mga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tagapagalaga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kung </w:t>
      </w:r>
      <w:proofErr w:type="spellStart"/>
      <w:r w:rsidRPr="00FD0591">
        <w:rPr>
          <w:rFonts w:ascii="Myriad Pro Cond" w:eastAsia="Times New Roman" w:hAnsi="Myriad Pro Cond" w:cs="Times New Roman"/>
        </w:rPr>
        <w:t>mayroon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silang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mga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pag-aalala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o </w:t>
      </w:r>
      <w:proofErr w:type="spellStart"/>
      <w:r w:rsidRPr="00FD0591">
        <w:rPr>
          <w:rFonts w:ascii="Myriad Pro Cond" w:eastAsia="Times New Roman" w:hAnsi="Myriad Pro Cond" w:cs="Times New Roman"/>
        </w:rPr>
        <w:t>katanungan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tungkol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pag-unlad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FD0591">
        <w:rPr>
          <w:rFonts w:ascii="Myriad Pro Cond" w:eastAsia="Times New Roman" w:hAnsi="Myriad Pro Cond" w:cs="Times New Roman"/>
        </w:rPr>
        <w:t>pandinig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,</w:t>
      </w:r>
      <w:proofErr w:type="gram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pananalita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o </w:t>
      </w:r>
      <w:proofErr w:type="spellStart"/>
      <w:r w:rsidRPr="00FD0591">
        <w:rPr>
          <w:rFonts w:ascii="Myriad Pro Cond" w:eastAsia="Times New Roman" w:hAnsi="Myriad Pro Cond" w:cs="Times New Roman"/>
        </w:rPr>
        <w:t>wika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kanilang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anak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, at kung </w:t>
      </w:r>
      <w:proofErr w:type="spellStart"/>
      <w:r w:rsidRPr="00FD0591">
        <w:rPr>
          <w:rFonts w:ascii="Myriad Pro Cond" w:eastAsia="Times New Roman" w:hAnsi="Myriad Pro Cond" w:cs="Times New Roman"/>
        </w:rPr>
        <w:t>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sanggol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ay may </w:t>
      </w:r>
      <w:proofErr w:type="spellStart"/>
      <w:r w:rsidRPr="00FD0591">
        <w:rPr>
          <w:rFonts w:ascii="Myriad Pro Cond" w:eastAsia="Times New Roman" w:hAnsi="Myriad Pro Cond" w:cs="Times New Roman"/>
        </w:rPr>
        <w:t>mataas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posibilidad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pagkabingi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bawat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pagkunsulta</w:t>
      </w:r>
      <w:proofErr w:type="spellEnd"/>
      <w:r w:rsidRPr="00FD0591">
        <w:rPr>
          <w:rFonts w:ascii="Myriad Pro Cond" w:eastAsia="Times New Roman" w:hAnsi="Myriad Pro Cond" w:cs="Times New Roman"/>
        </w:rPr>
        <w:t>.</w:t>
      </w:r>
    </w:p>
    <w:p w:rsidR="00FD0591" w:rsidRPr="00FD0591" w:rsidRDefault="00FD0591">
      <w:pPr>
        <w:rPr>
          <w:rFonts w:ascii="Myriad Pro Cond" w:hAnsi="Myriad Pro Cond"/>
        </w:rPr>
      </w:pP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  <w:proofErr w:type="spellStart"/>
      <w:r w:rsidRPr="00FD0591">
        <w:rPr>
          <w:rFonts w:ascii="Myriad Pro Cond" w:eastAsia="Times New Roman" w:hAnsi="Myriad Pro Cond" w:cs="Times New Roman"/>
        </w:rPr>
        <w:t>Alam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mo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ba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FD0591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proyektong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Guam EHDI ay may </w:t>
      </w:r>
      <w:proofErr w:type="spellStart"/>
      <w:r w:rsidRPr="00FD0591">
        <w:rPr>
          <w:rFonts w:ascii="Myriad Pro Cond" w:eastAsia="Times New Roman" w:hAnsi="Myriad Pro Cond" w:cs="Times New Roman"/>
        </w:rPr>
        <w:t>pangkalahatang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pasilidad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pagsusuri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pandinig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mga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bagong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silang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sanggol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Guam </w:t>
      </w:r>
      <w:proofErr w:type="spellStart"/>
      <w:r w:rsidRPr="00FD0591">
        <w:rPr>
          <w:rFonts w:ascii="Myriad Pro Cond" w:eastAsia="Times New Roman" w:hAnsi="Myriad Pro Cond" w:cs="Times New Roman"/>
        </w:rPr>
        <w:t>simula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pa </w:t>
      </w:r>
      <w:proofErr w:type="spellStart"/>
      <w:r w:rsidRPr="00FD0591">
        <w:rPr>
          <w:rFonts w:ascii="Myriad Pro Cond" w:eastAsia="Times New Roman" w:hAnsi="Myriad Pro Cond" w:cs="Times New Roman"/>
        </w:rPr>
        <w:t>noong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2003? </w:t>
      </w: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FD0591">
        <w:rPr>
          <w:rFonts w:ascii="Myriad Pro Cond" w:eastAsia="Times New Roman" w:hAnsi="Myriad Pro Cond" w:cs="Times New Roman"/>
        </w:rPr>
        <w:t>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Pulic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Law 27-150 o “The Universal Newborn Hearing Screening and Intervention Act” ay </w:t>
      </w:r>
      <w:proofErr w:type="spellStart"/>
      <w:r w:rsidRPr="00FD0591">
        <w:rPr>
          <w:rFonts w:ascii="Myriad Pro Cond" w:eastAsia="Times New Roman" w:hAnsi="Myriad Pro Cond" w:cs="Times New Roman"/>
        </w:rPr>
        <w:t>naipasa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noong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Disyember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2004.</w:t>
      </w:r>
      <w:proofErr w:type="gramEnd"/>
      <w:r w:rsidRPr="00FD0591">
        <w:rPr>
          <w:rFonts w:ascii="Myriad Pro Cond" w:eastAsia="Times New Roman" w:hAnsi="Myriad Pro Cond" w:cs="Times New Roman"/>
        </w:rPr>
        <w:t xml:space="preserve"> </w:t>
      </w: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  <w:proofErr w:type="spellStart"/>
      <w:r w:rsidRPr="00FD0591">
        <w:rPr>
          <w:rFonts w:ascii="Myriad Pro Cond" w:eastAsia="Times New Roman" w:hAnsi="Myriad Pro Cond" w:cs="Times New Roman"/>
        </w:rPr>
        <w:t>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Guam EHDI ay </w:t>
      </w:r>
      <w:proofErr w:type="spellStart"/>
      <w:r w:rsidRPr="00FD0591">
        <w:rPr>
          <w:rFonts w:ascii="Myriad Pro Cond" w:eastAsia="Times New Roman" w:hAnsi="Myriad Pro Cond" w:cs="Times New Roman"/>
        </w:rPr>
        <w:t>nakasisiguro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FD0591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lahat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mga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sanggol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isisilang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Guam ay </w:t>
      </w:r>
      <w:proofErr w:type="spellStart"/>
      <w:r w:rsidRPr="00FD0591">
        <w:rPr>
          <w:rFonts w:ascii="Myriad Pro Cond" w:eastAsia="Times New Roman" w:hAnsi="Myriad Pro Cond" w:cs="Times New Roman"/>
        </w:rPr>
        <w:t>makakatanggap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pagsusuri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pandinig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bago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sila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umalis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pasilidad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kung </w:t>
      </w:r>
      <w:proofErr w:type="spellStart"/>
      <w:r w:rsidRPr="00FD0591">
        <w:rPr>
          <w:rFonts w:ascii="Myriad Pro Cond" w:eastAsia="Times New Roman" w:hAnsi="Myriad Pro Cond" w:cs="Times New Roman"/>
        </w:rPr>
        <w:t>saan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sila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ipinanganak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. </w:t>
      </w:r>
      <w:proofErr w:type="spellStart"/>
      <w:r w:rsidRPr="00FD0591">
        <w:rPr>
          <w:rFonts w:ascii="Myriad Pro Cond" w:eastAsia="Times New Roman" w:hAnsi="Myriad Pro Cond" w:cs="Times New Roman"/>
        </w:rPr>
        <w:t>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Pangkalahatang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Pagsusuri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proofErr w:type="gram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Pandinig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ay </w:t>
      </w:r>
      <w:proofErr w:type="spellStart"/>
      <w:r w:rsidRPr="00FD0591">
        <w:rPr>
          <w:rFonts w:ascii="Myriad Pro Cond" w:eastAsia="Times New Roman" w:hAnsi="Myriad Pro Cond" w:cs="Times New Roman"/>
        </w:rPr>
        <w:t>bahagi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pamantayang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pangangalaga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Guam Memorial Hospital Authority (GMHA), </w:t>
      </w:r>
      <w:proofErr w:type="spellStart"/>
      <w:r w:rsidRPr="00FD0591">
        <w:rPr>
          <w:rFonts w:ascii="Myriad Pro Cond" w:eastAsia="Times New Roman" w:hAnsi="Myriad Pro Cond" w:cs="Times New Roman"/>
        </w:rPr>
        <w:t>Sagua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Mañagu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Birthing Center (SMBC), Guam Regional Medical City (GRMC), at </w:t>
      </w:r>
      <w:proofErr w:type="spellStart"/>
      <w:r w:rsidRPr="00FD0591">
        <w:rPr>
          <w:rFonts w:ascii="Myriad Pro Cond" w:eastAsia="Times New Roman" w:hAnsi="Myriad Pro Cond" w:cs="Times New Roman"/>
        </w:rPr>
        <w:t>ang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U.S. Naval Hospital.</w:t>
      </w:r>
    </w:p>
    <w:p w:rsidR="00FD0591" w:rsidRPr="00FD0591" w:rsidRDefault="00FD0591">
      <w:pPr>
        <w:rPr>
          <w:rFonts w:ascii="Myriad Pro Cond" w:hAnsi="Myriad Pro Cond"/>
        </w:rPr>
      </w:pP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  <w:proofErr w:type="spellStart"/>
      <w:r w:rsidRPr="00FD0591">
        <w:rPr>
          <w:rFonts w:ascii="Myriad Pro Cond" w:eastAsia="Times New Roman" w:hAnsi="Myriad Pro Cond" w:cs="Times New Roman"/>
        </w:rPr>
        <w:t>Paano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ako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makakakuha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iba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pang </w:t>
      </w:r>
      <w:proofErr w:type="spellStart"/>
      <w:r w:rsidRPr="00FD0591">
        <w:rPr>
          <w:rFonts w:ascii="Myriad Pro Cond" w:eastAsia="Times New Roman" w:hAnsi="Myriad Pro Cond" w:cs="Times New Roman"/>
        </w:rPr>
        <w:t>impormasyon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tungkol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proofErr w:type="gram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proyektong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Guam EHDI Fitme? </w:t>
      </w: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  <w:proofErr w:type="spellStart"/>
      <w:r w:rsidRPr="00FD0591">
        <w:rPr>
          <w:rFonts w:ascii="Myriad Pro Cond" w:eastAsia="Times New Roman" w:hAnsi="Myriad Pro Cond" w:cs="Times New Roman"/>
        </w:rPr>
        <w:t>Maaring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kayong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bumisita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proofErr w:type="gram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aming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website: www.guamehdi.org. O </w:t>
      </w:r>
      <w:proofErr w:type="spellStart"/>
      <w:r w:rsidRPr="00FD0591">
        <w:rPr>
          <w:rFonts w:ascii="Myriad Pro Cond" w:eastAsia="Times New Roman" w:hAnsi="Myriad Pro Cond" w:cs="Times New Roman"/>
        </w:rPr>
        <w:t>kami’y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tawagan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proofErr w:type="gramEnd"/>
      <w:r w:rsidRPr="00FD0591">
        <w:rPr>
          <w:rFonts w:ascii="Myriad Pro Cond" w:eastAsia="Times New Roman" w:hAnsi="Myriad Pro Cond" w:cs="Times New Roman"/>
        </w:rPr>
        <w:t xml:space="preserve"> 735-2466 </w:t>
      </w:r>
      <w:proofErr w:type="spellStart"/>
      <w:r w:rsidRPr="00FD0591">
        <w:rPr>
          <w:rFonts w:ascii="Myriad Pro Cond" w:eastAsia="Times New Roman" w:hAnsi="Myriad Pro Cond" w:cs="Times New Roman"/>
        </w:rPr>
        <w:t>para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mga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pulyeto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at </w:t>
      </w:r>
      <w:proofErr w:type="spellStart"/>
      <w:r w:rsidRPr="00FD0591">
        <w:rPr>
          <w:rFonts w:ascii="Myriad Pro Cond" w:eastAsia="Times New Roman" w:hAnsi="Myriad Pro Cond" w:cs="Times New Roman"/>
        </w:rPr>
        <w:t>mga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poster </w:t>
      </w:r>
      <w:proofErr w:type="spellStart"/>
      <w:r w:rsidRPr="00FD0591">
        <w:rPr>
          <w:rFonts w:ascii="Myriad Pro Cond" w:eastAsia="Times New Roman" w:hAnsi="Myriad Pro Cond" w:cs="Times New Roman"/>
        </w:rPr>
        <w:t>na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maaring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ibahagi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inyong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pamilya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. </w:t>
      </w:r>
      <w:proofErr w:type="spellStart"/>
      <w:r w:rsidRPr="00FD0591">
        <w:rPr>
          <w:rFonts w:ascii="Myriad Pro Cond" w:eastAsia="Times New Roman" w:hAnsi="Myriad Pro Cond" w:cs="Times New Roman"/>
        </w:rPr>
        <w:t>Maaari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ninyo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rin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FD0591">
        <w:rPr>
          <w:rFonts w:ascii="Myriad Pro Cond" w:eastAsia="Times New Roman" w:hAnsi="Myriad Pro Cond" w:cs="Times New Roman"/>
        </w:rPr>
        <w:t>kaming</w:t>
      </w:r>
      <w:proofErr w:type="spellEnd"/>
      <w:r w:rsidRPr="00FD0591">
        <w:rPr>
          <w:rFonts w:ascii="Myriad Pro Cond" w:eastAsia="Times New Roman" w:hAnsi="Myriad Pro Cond" w:cs="Times New Roman"/>
        </w:rPr>
        <w:t xml:space="preserve"> Makita </w:t>
      </w:r>
      <w:proofErr w:type="spellStart"/>
      <w:proofErr w:type="gramStart"/>
      <w:r w:rsidRPr="00FD0591">
        <w:rPr>
          <w:rFonts w:ascii="Myriad Pro Cond" w:eastAsia="Times New Roman" w:hAnsi="Myriad Pro Cond" w:cs="Times New Roman"/>
        </w:rPr>
        <w:t>sa</w:t>
      </w:r>
      <w:proofErr w:type="spellEnd"/>
      <w:proofErr w:type="gramEnd"/>
      <w:r w:rsidRPr="00FD0591">
        <w:rPr>
          <w:rFonts w:ascii="Myriad Pro Cond" w:eastAsia="Times New Roman" w:hAnsi="Myriad Pro Cond" w:cs="Times New Roman"/>
        </w:rPr>
        <w:t xml:space="preserve"> Facebook: Guam Early Hearing Detection and Intervention</w:t>
      </w:r>
    </w:p>
    <w:p w:rsidR="00FD0591" w:rsidRPr="00FD0591" w:rsidRDefault="00FD0591">
      <w:pPr>
        <w:rPr>
          <w:rFonts w:ascii="Myriad Pro Cond" w:hAnsi="Myriad Pro Cond"/>
        </w:rPr>
      </w:pP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  <w:proofErr w:type="gramStart"/>
      <w:r w:rsidRPr="00FD0591">
        <w:rPr>
          <w:rFonts w:ascii="Myriad Pro Cond" w:eastAsia="Times New Roman" w:hAnsi="Myriad Pro Cond" w:cs="Times New Roman"/>
        </w:rPr>
        <w:t>This product is supported by the Health Resources and Services Administration (HRSA) of the U.S. Department of Health and Human Services (HHS) under Grant No</w:t>
      </w:r>
      <w:proofErr w:type="gramEnd"/>
      <w:r w:rsidRPr="00FD0591">
        <w:rPr>
          <w:rFonts w:ascii="Myriad Pro Cond" w:eastAsia="Times New Roman" w:hAnsi="Myriad Pro Cond" w:cs="Times New Roman"/>
        </w:rPr>
        <w:t xml:space="preserve">. H61MC24883 Newborn Hearing Screening and Intervention ($250,000). This information or content and conclusions are those of the author and should not be construed as the official position or policy of, nor should </w:t>
      </w:r>
      <w:proofErr w:type="gramStart"/>
      <w:r w:rsidRPr="00FD0591">
        <w:rPr>
          <w:rFonts w:ascii="Myriad Pro Cond" w:eastAsia="Times New Roman" w:hAnsi="Myriad Pro Cond" w:cs="Times New Roman"/>
        </w:rPr>
        <w:t>any endorsements be inferred by HRSA, HHS or the U.S. Government</w:t>
      </w:r>
      <w:proofErr w:type="gramEnd"/>
      <w:r w:rsidRPr="00FD0591">
        <w:rPr>
          <w:rFonts w:ascii="Myriad Pro Cond" w:eastAsia="Times New Roman" w:hAnsi="Myriad Pro Cond" w:cs="Times New Roman"/>
        </w:rPr>
        <w:t xml:space="preserve">. Facilitated by the University of Guam Center for Excellence in Developmental Disabilities Education, Research, &amp; Service (Guam CEDDERS). The University of Guam is an Equal Opportunity Provider and Employer. </w:t>
      </w: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</w:p>
    <w:p w:rsidR="00FD0591" w:rsidRPr="00FD0591" w:rsidRDefault="00FD0591" w:rsidP="00FD0591">
      <w:pPr>
        <w:rPr>
          <w:rFonts w:ascii="Myriad Pro Cond" w:eastAsia="Times New Roman" w:hAnsi="Myriad Pro Cond" w:cs="Times New Roman"/>
        </w:rPr>
      </w:pPr>
      <w:r w:rsidRPr="00FD0591">
        <w:rPr>
          <w:rFonts w:ascii="Myriad Pro Cond" w:eastAsia="Times New Roman" w:hAnsi="Myriad Pro Cond" w:cs="Times New Roman"/>
        </w:rPr>
        <w:t>The University of Guam is an Equal Opportunity Provider and Employer.</w:t>
      </w:r>
    </w:p>
    <w:bookmarkEnd w:id="0"/>
    <w:p w:rsidR="00FD0591" w:rsidRDefault="00FD0591"/>
    <w:sectPr w:rsidR="00FD0591" w:rsidSect="008024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91"/>
    <w:rsid w:val="0080249F"/>
    <w:rsid w:val="00FD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B44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689</Words>
  <Characters>3931</Characters>
  <Application>Microsoft Macintosh Word</Application>
  <DocSecurity>0</DocSecurity>
  <Lines>32</Lines>
  <Paragraphs>9</Paragraphs>
  <ScaleCrop>false</ScaleCrop>
  <Company>Guam CEDDERS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Intern</dc:creator>
  <cp:keywords/>
  <dc:description/>
  <cp:lastModifiedBy>Student Intern</cp:lastModifiedBy>
  <cp:revision>1</cp:revision>
  <dcterms:created xsi:type="dcterms:W3CDTF">2019-01-10T00:30:00Z</dcterms:created>
  <dcterms:modified xsi:type="dcterms:W3CDTF">2019-01-10T00:40:00Z</dcterms:modified>
</cp:coreProperties>
</file>